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-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0"/>
        <w:gridCol w:w="13049"/>
      </w:tblGrid>
      <w:tr w:rsidR="008D1017" w:rsidRPr="008D1017">
        <w:tc>
          <w:tcPr>
            <w:tcW w:w="1200" w:type="dxa"/>
            <w:vAlign w:val="center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13049" w:type="dxa"/>
            <w:vAlign w:val="center"/>
          </w:tcPr>
          <w:p w:rsidR="008D1017" w:rsidRPr="008D1017" w:rsidRDefault="008D1017" w:rsidP="008D1017">
            <w:pPr>
              <w:keepNext/>
              <w:keepLines/>
              <w:tabs>
                <w:tab w:val="left" w:pos="3240"/>
                <w:tab w:val="left" w:pos="5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8D1017" w:rsidRPr="008D1017" w:rsidRDefault="008D1017" w:rsidP="008D101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8D1017" w:rsidRPr="008D1017">
        <w:tc>
          <w:tcPr>
            <w:tcW w:w="5000" w:type="pct"/>
            <w:shd w:val="clear" w:color="auto" w:fill="E1E100"/>
            <w:vAlign w:val="center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8D1017" w:rsidRPr="008D1017">
        <w:tc>
          <w:tcPr>
            <w:tcW w:w="5000" w:type="pct"/>
            <w:shd w:val="clear" w:color="auto" w:fill="E1E1E1"/>
            <w:vAlign w:val="center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8D1017" w:rsidRPr="008D1017">
        <w:tc>
          <w:tcPr>
            <w:tcW w:w="5000" w:type="pct"/>
            <w:shd w:val="clear" w:color="auto" w:fill="E1E1E1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2"/>
        <w:gridCol w:w="8793"/>
      </w:tblGrid>
      <w:tr w:rsidR="008D1017" w:rsidRPr="008D1017" w:rsidTr="008D1017">
        <w:tc>
          <w:tcPr>
            <w:tcW w:w="1272" w:type="dxa"/>
            <w:vAlign w:val="center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>
                  <wp:extent cx="807720" cy="73152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017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93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Helv" w:hAnsi="Helv" w:cs="Helv"/>
                <w:b/>
                <w:bCs/>
                <w:color w:val="E1E100"/>
              </w:rPr>
            </w:pPr>
            <w:r w:rsidRPr="008D1017">
              <w:rPr>
                <w:rFonts w:ascii="Helv" w:hAnsi="Helv" w:cs="Helv"/>
                <w:b/>
                <w:bCs/>
                <w:color w:val="E1E100"/>
              </w:rPr>
              <w:t>Emetteur : Maîtrise des risques</w:t>
            </w:r>
          </w:p>
          <w:p w:rsidR="008D1017" w:rsidRPr="008D1017" w:rsidRDefault="008D1017" w:rsidP="008D101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Destinataires : Participants à l'atelier</w:t>
            </w:r>
          </w:p>
          <w:p w:rsidR="008D1017" w:rsidRPr="008D1017" w:rsidRDefault="008D1017" w:rsidP="008D101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Copie : Sponsor, pilotes et responsables</w:t>
            </w:r>
          </w:p>
          <w:p w:rsidR="008D1017" w:rsidRPr="008D1017" w:rsidRDefault="008D1017" w:rsidP="008D101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Objet : Première réunion de l'atelier d'optimisation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xxx</w:t>
            </w:r>
          </w:p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129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D101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D1017">
              <w:rPr>
                <w:rFonts w:ascii="Verdana" w:hAnsi="Verdana" w:cs="Verdana"/>
                <w:color w:val="000000"/>
                <w:sz w:val="18"/>
                <w:szCs w:val="18"/>
              </w:rPr>
              <w:t>___________________________________________</w:t>
            </w:r>
          </w:p>
        </w:tc>
      </w:tr>
    </w:tbl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>Bonjour,</w:t>
      </w: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>Suite à vos réponse</w:t>
      </w:r>
      <w:r w:rsidR="000C396E">
        <w:rPr>
          <w:rFonts w:ascii="Verdana" w:hAnsi="Verdana" w:cs="Verdana"/>
          <w:color w:val="000000"/>
          <w:sz w:val="20"/>
          <w:szCs w:val="20"/>
        </w:rPr>
        <w:t>s</w:t>
      </w:r>
      <w:r w:rsidRPr="008D1017">
        <w:rPr>
          <w:rFonts w:ascii="Verdana" w:hAnsi="Verdana" w:cs="Verdana"/>
          <w:color w:val="000000"/>
          <w:sz w:val="20"/>
          <w:szCs w:val="20"/>
        </w:rPr>
        <w:t xml:space="preserve">, la première réunion de l'atelier d'optimisation </w:t>
      </w:r>
      <w:r>
        <w:rPr>
          <w:rFonts w:ascii="Verdana" w:hAnsi="Verdana" w:cs="Verdana"/>
          <w:color w:val="000000"/>
          <w:sz w:val="20"/>
          <w:szCs w:val="20"/>
        </w:rPr>
        <w:t>xxx</w:t>
      </w:r>
      <w:r w:rsidRPr="008D1017">
        <w:rPr>
          <w:rFonts w:ascii="Verdana" w:hAnsi="Verdana" w:cs="Verdana"/>
          <w:color w:val="000000"/>
          <w:sz w:val="20"/>
          <w:szCs w:val="20"/>
        </w:rPr>
        <w:t xml:space="preserve"> aura lieu :</w:t>
      </w: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 xml:space="preserve">&gt; </w:t>
      </w:r>
      <w:r w:rsidRPr="008D1017">
        <w:rPr>
          <w:rFonts w:ascii="Verdana" w:hAnsi="Verdana" w:cs="Verdana"/>
          <w:b/>
          <w:bCs/>
          <w:color w:val="000000"/>
          <w:sz w:val="20"/>
          <w:szCs w:val="20"/>
        </w:rPr>
        <w:t xml:space="preserve">Le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xxx</w:t>
      </w:r>
      <w:r w:rsidRPr="008D1017">
        <w:rPr>
          <w:rFonts w:ascii="Verdana" w:hAnsi="Verdana" w:cs="Verdana"/>
          <w:color w:val="000000"/>
          <w:sz w:val="20"/>
          <w:szCs w:val="20"/>
        </w:rPr>
        <w:t xml:space="preserve">, de 10h à 16h, </w:t>
      </w: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8D1017">
        <w:rPr>
          <w:rFonts w:ascii="Verdana" w:hAnsi="Verdana" w:cs="Verdana"/>
          <w:color w:val="000000"/>
          <w:sz w:val="20"/>
          <w:szCs w:val="20"/>
        </w:rPr>
        <w:t>sur</w:t>
      </w:r>
      <w:proofErr w:type="gramEnd"/>
      <w:r w:rsidRPr="008D1017">
        <w:rPr>
          <w:rFonts w:ascii="Verdana" w:hAnsi="Verdana" w:cs="Verdana"/>
          <w:color w:val="000000"/>
          <w:sz w:val="20"/>
          <w:szCs w:val="20"/>
        </w:rPr>
        <w:t xml:space="preserve"> le site de </w:t>
      </w:r>
      <w:r>
        <w:rPr>
          <w:rFonts w:ascii="Verdana" w:hAnsi="Verdana" w:cs="Verdana"/>
          <w:color w:val="000000"/>
          <w:sz w:val="20"/>
          <w:szCs w:val="20"/>
        </w:rPr>
        <w:t>xxx</w:t>
      </w:r>
      <w:r w:rsidRPr="008D1017">
        <w:rPr>
          <w:rFonts w:ascii="Verdana" w:hAnsi="Verdana" w:cs="Verdana"/>
          <w:color w:val="000000"/>
          <w:sz w:val="20"/>
          <w:szCs w:val="20"/>
        </w:rPr>
        <w:t xml:space="preserve"> en salle </w:t>
      </w:r>
      <w:r>
        <w:rPr>
          <w:rFonts w:ascii="Verdana" w:hAnsi="Verdana" w:cs="Verdana"/>
          <w:color w:val="000000"/>
          <w:sz w:val="20"/>
          <w:szCs w:val="20"/>
        </w:rPr>
        <w:t>xxx</w:t>
      </w:r>
      <w:r w:rsidRPr="008D1017">
        <w:rPr>
          <w:rFonts w:ascii="Verdana" w:hAnsi="Verdana" w:cs="Verdana"/>
          <w:color w:val="000000"/>
          <w:sz w:val="20"/>
          <w:szCs w:val="20"/>
        </w:rPr>
        <w:t>.</w:t>
      </w: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>Le déjeuner sera pris en commun.</w:t>
      </w: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>Au cours de la journée, nous vous présenterons la méthode, la lettre de mission du groupe et débuterons la description du processus.</w:t>
      </w: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 xml:space="preserve">Vous pouvez, si vous le jugez utile, venir en réunion avec des documents relatifs aux </w:t>
      </w:r>
      <w:r>
        <w:rPr>
          <w:rFonts w:ascii="Verdana" w:hAnsi="Verdana" w:cs="Verdana"/>
          <w:color w:val="000000"/>
          <w:sz w:val="20"/>
          <w:szCs w:val="20"/>
        </w:rPr>
        <w:t>xxx</w:t>
      </w:r>
    </w:p>
    <w:p w:rsid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>Pour autant, aucune réflexion préalable ne vous est demandée, celle-ci ayant lieu durant l'atelier.</w:t>
      </w: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Votre journée devra être comptabilisée dans ORI en « Projet local », sous-activité « Atelier d'optimisation ».</w:t>
      </w:r>
    </w:p>
    <w:p w:rsid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Si vous posez un déplacement, merci de renseigner la mission </w:t>
      </w:r>
      <w:r w:rsidR="00FD10A9">
        <w:rPr>
          <w:rFonts w:ascii="Verdana" w:hAnsi="Verdana" w:cs="Verdana"/>
          <w:color w:val="000000"/>
          <w:sz w:val="20"/>
          <w:szCs w:val="20"/>
        </w:rPr>
        <w:t>« 1 OPTI -Atelier Optimisation – je participe ou anime ».</w:t>
      </w:r>
      <w:bookmarkStart w:id="0" w:name="_GoBack"/>
      <w:bookmarkEnd w:id="0"/>
    </w:p>
    <w:p w:rsidR="00FD10A9" w:rsidRDefault="00FD10A9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>Nous restons à votre disposition pour toute précision,</w:t>
      </w:r>
    </w:p>
    <w:p w:rsidR="008D1017" w:rsidRPr="008D1017" w:rsidRDefault="008D1017" w:rsidP="008D10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8D1017">
        <w:rPr>
          <w:rFonts w:ascii="Verdana" w:hAnsi="Verdana" w:cs="Verdana"/>
          <w:color w:val="000000"/>
          <w:sz w:val="20"/>
          <w:szCs w:val="20"/>
        </w:rPr>
        <w:t>Cordialement,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26"/>
        <w:gridCol w:w="210"/>
        <w:gridCol w:w="508"/>
        <w:gridCol w:w="8900"/>
      </w:tblGrid>
      <w:tr w:rsidR="008D1017" w:rsidRPr="008D1017">
        <w:tc>
          <w:tcPr>
            <w:tcW w:w="11526" w:type="dxa"/>
            <w:vMerge w:val="restart"/>
            <w:vAlign w:val="center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Signature des 2 animateurs</w:t>
            </w:r>
          </w:p>
        </w:tc>
        <w:tc>
          <w:tcPr>
            <w:tcW w:w="210" w:type="dxa"/>
            <w:vMerge w:val="restart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9408" w:type="dxa"/>
            <w:gridSpan w:val="2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8D1017" w:rsidRPr="008D1017">
        <w:tc>
          <w:tcPr>
            <w:tcW w:w="11526" w:type="dxa"/>
            <w:vMerge/>
            <w:vAlign w:val="center"/>
          </w:tcPr>
          <w:p w:rsidR="008D1017" w:rsidRPr="008D1017" w:rsidRDefault="008D1017" w:rsidP="008D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:rsidR="008D1017" w:rsidRPr="008D1017" w:rsidRDefault="008D1017" w:rsidP="008D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8392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8D1017" w:rsidRPr="008D1017">
        <w:tc>
          <w:tcPr>
            <w:tcW w:w="11526" w:type="dxa"/>
            <w:vMerge/>
            <w:vAlign w:val="center"/>
          </w:tcPr>
          <w:p w:rsidR="008D1017" w:rsidRPr="008D1017" w:rsidRDefault="008D1017" w:rsidP="008D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:rsidR="008D1017" w:rsidRPr="008D1017" w:rsidRDefault="008D1017" w:rsidP="008D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9408" w:type="dxa"/>
            <w:gridSpan w:val="2"/>
            <w:vAlign w:val="center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8D1017" w:rsidRPr="008D1017">
        <w:tc>
          <w:tcPr>
            <w:tcW w:w="11526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8392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8D1017" w:rsidRPr="008D1017" w:rsidTr="008D1017">
        <w:trPr>
          <w:trHeight w:val="68"/>
        </w:trPr>
        <w:tc>
          <w:tcPr>
            <w:tcW w:w="11526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8392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8D1017" w:rsidRPr="008D1017">
        <w:tc>
          <w:tcPr>
            <w:tcW w:w="11526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8392" w:type="dxa"/>
          </w:tcPr>
          <w:p w:rsidR="008D1017" w:rsidRPr="008D1017" w:rsidRDefault="008D1017" w:rsidP="008D1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4A3B01" w:rsidRDefault="004A3B01"/>
    <w:sectPr w:rsidR="004A3B01" w:rsidSect="004A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017"/>
    <w:rsid w:val="000C396E"/>
    <w:rsid w:val="000F495B"/>
    <w:rsid w:val="004A3B01"/>
    <w:rsid w:val="008D1017"/>
    <w:rsid w:val="00FA36D4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1557"/>
  <w15:docId w15:val="{6402CBA9-1A7C-4045-B9D8-741061E7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4363B-630D-4837-90F9-B64BA86CF051}"/>
</file>

<file path=customXml/itemProps2.xml><?xml version="1.0" encoding="utf-8"?>
<ds:datastoreItem xmlns:ds="http://schemas.openxmlformats.org/officeDocument/2006/customXml" ds:itemID="{1AC1FC74-8D1F-4508-AEF9-7601391BE47D}"/>
</file>

<file path=customXml/itemProps3.xml><?xml version="1.0" encoding="utf-8"?>
<ds:datastoreItem xmlns:ds="http://schemas.openxmlformats.org/officeDocument/2006/customXml" ds:itemID="{D32AC3A5-1EF7-4AE1-9536-9B0B970FA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935</Characters>
  <Application>Microsoft Office Word</Application>
  <DocSecurity>0</DocSecurity>
  <Lines>7</Lines>
  <Paragraphs>2</Paragraphs>
  <ScaleCrop>false</ScaleCrop>
  <Company>CETPDT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REVEILLERE Virginie (Midi-Pyrénées)</cp:lastModifiedBy>
  <cp:revision>4</cp:revision>
  <dcterms:created xsi:type="dcterms:W3CDTF">2017-12-27T09:54:00Z</dcterms:created>
  <dcterms:modified xsi:type="dcterms:W3CDTF">2019-02-14T14:39:00Z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